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59B34" w14:textId="2CC38058" w:rsidR="008005A6" w:rsidRPr="008005A6" w:rsidRDefault="008005A6" w:rsidP="008005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1EDFC4AD" w14:textId="77777777" w:rsidR="008005A6" w:rsidRPr="008005A6" w:rsidRDefault="00DC7A9F" w:rsidP="008005A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</w:r>
      <w:r w:rsidR="00DC7A9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pict w14:anchorId="2907F132">
          <v:rect id="_x0000_i1025" style="width:0;height:1.5pt" o:hralign="center" o:hrstd="t" o:hr="t" fillcolor="#a0a0a0" stroked="f"/>
        </w:pict>
      </w:r>
    </w:p>
    <w:p w14:paraId="4E9EE527" w14:textId="40C9FAFC" w:rsidR="00F034E5" w:rsidRDefault="008005A6" w:rsidP="00F034E5">
      <w:pPr>
        <w:pStyle w:val="NoSpacing"/>
        <w:rPr>
          <w:i/>
          <w:iCs/>
          <w:lang w:eastAsia="en-GB"/>
        </w:rPr>
      </w:pPr>
      <w:r w:rsidRPr="008005A6">
        <w:rPr>
          <w:lang w:eastAsia="en-GB"/>
        </w:rPr>
        <w:t>Torbay Athletic Club Anti-Bullying Policy</w:t>
      </w:r>
      <w:r w:rsidRPr="008005A6">
        <w:rPr>
          <w:lang w:eastAsia="en-GB"/>
        </w:rPr>
        <w:br/>
      </w:r>
      <w:r w:rsidRPr="008005A6">
        <w:rPr>
          <w:i/>
          <w:iCs/>
          <w:lang w:eastAsia="en-GB"/>
        </w:rPr>
        <w:t xml:space="preserve">Date Adopted: </w:t>
      </w:r>
      <w:r w:rsidR="00F034E5">
        <w:rPr>
          <w:i/>
          <w:iCs/>
          <w:lang w:eastAsia="en-GB"/>
        </w:rPr>
        <w:t>16/06/2025</w:t>
      </w:r>
    </w:p>
    <w:p w14:paraId="0988EFD3" w14:textId="4F9B33D1" w:rsidR="008005A6" w:rsidRPr="008005A6" w:rsidRDefault="008005A6" w:rsidP="00F034E5">
      <w:pPr>
        <w:pStyle w:val="NoSpacing"/>
        <w:rPr>
          <w:lang w:eastAsia="en-GB"/>
        </w:rPr>
      </w:pPr>
      <w:r w:rsidRPr="008005A6">
        <w:rPr>
          <w:i/>
          <w:iCs/>
          <w:lang w:eastAsia="en-GB"/>
        </w:rPr>
        <w:t xml:space="preserve">Next Review: </w:t>
      </w:r>
      <w:r w:rsidR="00F034E5">
        <w:rPr>
          <w:i/>
          <w:iCs/>
          <w:lang w:eastAsia="en-GB"/>
        </w:rPr>
        <w:t>2026 AGM</w:t>
      </w:r>
    </w:p>
    <w:p w14:paraId="6565365C" w14:textId="77777777" w:rsidR="008005A6" w:rsidRPr="008005A6" w:rsidRDefault="008005A6" w:rsidP="008005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1. Policy Statement</w:t>
      </w:r>
    </w:p>
    <w:p w14:paraId="76E356EA" w14:textId="77777777" w:rsidR="008005A6" w:rsidRPr="008005A6" w:rsidRDefault="008005A6" w:rsidP="008005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Torbay Athletic Club is committed to providing a safe, welcoming, and inclusive environment where all members—youth and adult alike—are treated with respect and dignity. Bullying of any kind is unacceptable and will not be tolerated.</w:t>
      </w:r>
    </w:p>
    <w:p w14:paraId="0A8A33A4" w14:textId="77777777" w:rsidR="008005A6" w:rsidRPr="008005A6" w:rsidRDefault="008005A6" w:rsidP="008005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2. Purpose</w:t>
      </w:r>
    </w:p>
    <w:p w14:paraId="72EBCBF4" w14:textId="77777777" w:rsidR="008005A6" w:rsidRPr="008005A6" w:rsidRDefault="008005A6" w:rsidP="008005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This policy aims to:</w:t>
      </w:r>
    </w:p>
    <w:p w14:paraId="5AFC4461" w14:textId="77777777" w:rsidR="008005A6" w:rsidRPr="008005A6" w:rsidRDefault="008005A6" w:rsidP="008005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Prevent bullying within the club community.</w:t>
      </w:r>
    </w:p>
    <w:p w14:paraId="1AD81714" w14:textId="77777777" w:rsidR="008005A6" w:rsidRPr="008005A6" w:rsidRDefault="008005A6" w:rsidP="008005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Provide a clear procedure for handling incidents of bullying.</w:t>
      </w:r>
    </w:p>
    <w:p w14:paraId="6EFA2BEF" w14:textId="77777777" w:rsidR="008005A6" w:rsidRPr="008005A6" w:rsidRDefault="008005A6" w:rsidP="008005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Promote a culture of mutual respect, inclusion, and safety.</w:t>
      </w:r>
    </w:p>
    <w:p w14:paraId="0E746F95" w14:textId="77777777" w:rsidR="008005A6" w:rsidRPr="008005A6" w:rsidRDefault="008005A6" w:rsidP="008005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3. Scope</w:t>
      </w:r>
    </w:p>
    <w:p w14:paraId="23E94F11" w14:textId="77777777" w:rsidR="008005A6" w:rsidRPr="008005A6" w:rsidRDefault="008005A6" w:rsidP="008005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This policy applies to:</w:t>
      </w:r>
    </w:p>
    <w:p w14:paraId="488B11E5" w14:textId="77777777" w:rsidR="008005A6" w:rsidRPr="008005A6" w:rsidRDefault="008005A6" w:rsidP="008005A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All club members (athletes, coaches, volunteers, officials).</w:t>
      </w:r>
    </w:p>
    <w:p w14:paraId="1A3A6C6A" w14:textId="77777777" w:rsidR="008005A6" w:rsidRPr="008005A6" w:rsidRDefault="008005A6" w:rsidP="008005A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Participants in club activities, events, training sessions, and online platforms.</w:t>
      </w:r>
    </w:p>
    <w:p w14:paraId="4E5DD967" w14:textId="77777777" w:rsidR="008005A6" w:rsidRPr="008005A6" w:rsidRDefault="008005A6" w:rsidP="008005A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Individuals interacting with the club in any capacity.</w:t>
      </w:r>
    </w:p>
    <w:p w14:paraId="016A156B" w14:textId="77777777" w:rsidR="008005A6" w:rsidRPr="008005A6" w:rsidRDefault="008005A6" w:rsidP="008005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4. Definition of Bullying</w:t>
      </w:r>
    </w:p>
    <w:p w14:paraId="5DC46AE8" w14:textId="77777777" w:rsidR="008005A6" w:rsidRPr="008005A6" w:rsidRDefault="008005A6" w:rsidP="008005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Bullying is repeated behaviour intended to hurt, intimidate, humiliate, or threaten another person, physically, emotionally, or socially. It may include:</w:t>
      </w:r>
    </w:p>
    <w:p w14:paraId="53463999" w14:textId="77777777" w:rsidR="008005A6" w:rsidRPr="008005A6" w:rsidRDefault="008005A6" w:rsidP="008005A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Physical</w:t>
      </w: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: Hitting, pushing, unwanted physical contact.</w:t>
      </w:r>
    </w:p>
    <w:p w14:paraId="481C766D" w14:textId="77777777" w:rsidR="008005A6" w:rsidRPr="008005A6" w:rsidRDefault="008005A6" w:rsidP="008005A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Verbal</w:t>
      </w: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: Name-calling, threats, insults.</w:t>
      </w:r>
    </w:p>
    <w:p w14:paraId="06F81742" w14:textId="77777777" w:rsidR="008005A6" w:rsidRPr="008005A6" w:rsidRDefault="008005A6" w:rsidP="008005A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Social</w:t>
      </w: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: Exclusion, spreading rumours, manipulation.</w:t>
      </w:r>
    </w:p>
    <w:p w14:paraId="76A0E26A" w14:textId="77777777" w:rsidR="008005A6" w:rsidRPr="008005A6" w:rsidRDefault="008005A6" w:rsidP="008005A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Cyber</w:t>
      </w: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: Abusive messages, online harassment or exclusion on digital platforms.</w:t>
      </w:r>
    </w:p>
    <w:p w14:paraId="151AF97E" w14:textId="77777777" w:rsidR="008005A6" w:rsidRPr="008005A6" w:rsidRDefault="008005A6" w:rsidP="008005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Bullying may be direct or indirect and can be perpetrated by individuals or groups.</w:t>
      </w:r>
    </w:p>
    <w:p w14:paraId="3B2E728A" w14:textId="77777777" w:rsidR="008005A6" w:rsidRDefault="008005A6" w:rsidP="008005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</w:p>
    <w:p w14:paraId="419E1D06" w14:textId="77777777" w:rsidR="008005A6" w:rsidRDefault="008005A6" w:rsidP="008005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</w:p>
    <w:p w14:paraId="5CD51997" w14:textId="77777777" w:rsidR="008005A6" w:rsidRDefault="008005A6" w:rsidP="008005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</w:p>
    <w:p w14:paraId="1C2E0BD5" w14:textId="77777777" w:rsidR="008005A6" w:rsidRDefault="008005A6" w:rsidP="008005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</w:p>
    <w:p w14:paraId="46E2095A" w14:textId="7643A56C" w:rsidR="008005A6" w:rsidRPr="008005A6" w:rsidRDefault="008005A6" w:rsidP="008005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5. Recognising Bullying</w:t>
      </w:r>
    </w:p>
    <w:p w14:paraId="688D8C79" w14:textId="77777777" w:rsidR="008005A6" w:rsidRPr="008005A6" w:rsidRDefault="008005A6" w:rsidP="008005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Signs that someone may be experiencing bullying include:</w:t>
      </w:r>
    </w:p>
    <w:p w14:paraId="1952E270" w14:textId="77777777" w:rsidR="008005A6" w:rsidRPr="008005A6" w:rsidRDefault="008005A6" w:rsidP="008005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Unexplained injuries or withdrawal.</w:t>
      </w:r>
    </w:p>
    <w:p w14:paraId="1BC5AC6B" w14:textId="77777777" w:rsidR="008005A6" w:rsidRPr="008005A6" w:rsidRDefault="008005A6" w:rsidP="008005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Avoidance of training or club events.</w:t>
      </w:r>
    </w:p>
    <w:p w14:paraId="09745486" w14:textId="77777777" w:rsidR="008005A6" w:rsidRPr="008005A6" w:rsidRDefault="008005A6" w:rsidP="008005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Anxiety, low self-esteem, or sudden drop in performance.</w:t>
      </w:r>
    </w:p>
    <w:p w14:paraId="4EDB4F60" w14:textId="77777777" w:rsidR="008005A6" w:rsidRPr="008005A6" w:rsidRDefault="008005A6" w:rsidP="008005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Reluctance to participate or engage with certain individuals.</w:t>
      </w:r>
    </w:p>
    <w:p w14:paraId="4E8106A4" w14:textId="77777777" w:rsidR="008005A6" w:rsidRPr="008005A6" w:rsidRDefault="008005A6" w:rsidP="008005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All members are encouraged to be vigilant and support a culture of openness.</w:t>
      </w:r>
    </w:p>
    <w:p w14:paraId="46E8A994" w14:textId="77777777" w:rsidR="008005A6" w:rsidRPr="008005A6" w:rsidRDefault="008005A6" w:rsidP="008005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6. Prevention Measures</w:t>
      </w:r>
    </w:p>
    <w:p w14:paraId="66BE7119" w14:textId="77777777" w:rsidR="008005A6" w:rsidRPr="008005A6" w:rsidRDefault="008005A6" w:rsidP="008005A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All members will be made aware of this policy and expected standards of behaviour.</w:t>
      </w:r>
    </w:p>
    <w:p w14:paraId="3305C039" w14:textId="77777777" w:rsidR="008005A6" w:rsidRPr="008005A6" w:rsidRDefault="008005A6" w:rsidP="008005A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Coaches and volunteers will receive guidance on identifying and addressing bullying.</w:t>
      </w:r>
    </w:p>
    <w:p w14:paraId="7EAC1302" w14:textId="30AF1CEC" w:rsidR="008005A6" w:rsidRPr="008005A6" w:rsidRDefault="008005A6" w:rsidP="008005A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Code</w:t>
      </w:r>
      <w:r w:rsidR="00F034E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s</w:t>
      </w: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of Conduct </w:t>
      </w:r>
      <w:r w:rsidR="00F034E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are on the Torbay AAC website and must be followed by all club members</w:t>
      </w: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.</w:t>
      </w:r>
    </w:p>
    <w:p w14:paraId="2A623ECC" w14:textId="77777777" w:rsidR="008005A6" w:rsidRPr="008005A6" w:rsidRDefault="008005A6" w:rsidP="008005A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Emphasis will be placed on teamwork, respect, and fair play in all club activities.</w:t>
      </w:r>
    </w:p>
    <w:p w14:paraId="160FD062" w14:textId="77777777" w:rsidR="008005A6" w:rsidRPr="008005A6" w:rsidRDefault="008005A6" w:rsidP="008005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7. Reporting Bullying</w:t>
      </w:r>
    </w:p>
    <w:p w14:paraId="77BA02E2" w14:textId="77777777" w:rsidR="008005A6" w:rsidRPr="008005A6" w:rsidRDefault="008005A6" w:rsidP="008005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If you are being bullied, or see someone else being bullied:</w:t>
      </w:r>
    </w:p>
    <w:p w14:paraId="360D9CA7" w14:textId="77777777" w:rsidR="008005A6" w:rsidRPr="008005A6" w:rsidRDefault="008005A6" w:rsidP="008005A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Speak Up</w:t>
      </w: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: Report it to a coach, welfare officer, or committee member.</w:t>
      </w:r>
    </w:p>
    <w:p w14:paraId="433F7295" w14:textId="1B478514" w:rsidR="008005A6" w:rsidRPr="008005A6" w:rsidRDefault="008005A6" w:rsidP="008005A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Contact the Club Welfare Officer</w:t>
      </w: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: </w:t>
      </w:r>
      <w:r w:rsidR="00F034E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Anita Merritt </w:t>
      </w:r>
      <w:hyperlink r:id="rId7" w:history="1">
        <w:r w:rsidR="00F034E5" w:rsidRPr="00F034E5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:lang w:eastAsia="en-GB"/>
            <w14:ligatures w14:val="none"/>
          </w:rPr>
          <w:t>anitalm70@gmail.com</w:t>
        </w:r>
      </w:hyperlink>
      <w:r w:rsidR="00F034E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.</w:t>
      </w:r>
    </w:p>
    <w:p w14:paraId="741B95A4" w14:textId="77777777" w:rsidR="008005A6" w:rsidRPr="008005A6" w:rsidRDefault="008005A6" w:rsidP="008005A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Reports can be made confidentially and will be taken seriously.</w:t>
      </w:r>
    </w:p>
    <w:p w14:paraId="6148BAC6" w14:textId="77777777" w:rsidR="008005A6" w:rsidRPr="008005A6" w:rsidRDefault="008005A6" w:rsidP="008005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8. Responding to Incidents</w:t>
      </w:r>
    </w:p>
    <w:p w14:paraId="3E32240F" w14:textId="77777777" w:rsidR="008005A6" w:rsidRPr="008005A6" w:rsidRDefault="008005A6" w:rsidP="008005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When bullying is reported:</w:t>
      </w:r>
    </w:p>
    <w:p w14:paraId="249E1D08" w14:textId="77777777" w:rsidR="008005A6" w:rsidRPr="008005A6" w:rsidRDefault="008005A6" w:rsidP="008005A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The Welfare Officer will lead an initial assessment.</w:t>
      </w:r>
    </w:p>
    <w:p w14:paraId="60CC7D9E" w14:textId="77777777" w:rsidR="008005A6" w:rsidRPr="008005A6" w:rsidRDefault="008005A6" w:rsidP="008005A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All parties involved will be given the opportunity to be heard.</w:t>
      </w:r>
    </w:p>
    <w:p w14:paraId="1FFBFBB4" w14:textId="77777777" w:rsidR="008005A6" w:rsidRPr="008005A6" w:rsidRDefault="008005A6" w:rsidP="008005A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Where appropriate, informal resolution will be attempted first.</w:t>
      </w:r>
    </w:p>
    <w:p w14:paraId="20F3F20C" w14:textId="77777777" w:rsidR="008005A6" w:rsidRPr="008005A6" w:rsidRDefault="008005A6" w:rsidP="008005A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If necessary, disciplinary action may follow in accordance with the club's disciplinary procedures.</w:t>
      </w:r>
    </w:p>
    <w:p w14:paraId="49997F0A" w14:textId="77777777" w:rsidR="008005A6" w:rsidRPr="008005A6" w:rsidRDefault="008005A6" w:rsidP="008005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This may include:</w:t>
      </w:r>
    </w:p>
    <w:p w14:paraId="20AB83D1" w14:textId="77777777" w:rsidR="008005A6" w:rsidRPr="008005A6" w:rsidRDefault="008005A6" w:rsidP="008005A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Mediation</w:t>
      </w:r>
    </w:p>
    <w:p w14:paraId="6EECB2F4" w14:textId="77777777" w:rsidR="008005A6" w:rsidRPr="008005A6" w:rsidRDefault="008005A6" w:rsidP="008005A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Formal warnings</w:t>
      </w:r>
    </w:p>
    <w:p w14:paraId="38B83527" w14:textId="52E5410C" w:rsidR="00F034E5" w:rsidRDefault="008005A6" w:rsidP="00F034E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Suspension or expulsion from the club</w:t>
      </w:r>
    </w:p>
    <w:p w14:paraId="58427FBC" w14:textId="742BA896" w:rsidR="008005A6" w:rsidRPr="00F034E5" w:rsidRDefault="00F034E5" w:rsidP="008005A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Disciplinary hearing with the club committee</w:t>
      </w:r>
    </w:p>
    <w:p w14:paraId="79B6E5E8" w14:textId="77777777" w:rsidR="008005A6" w:rsidRPr="008005A6" w:rsidRDefault="008005A6" w:rsidP="008005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9. Support for Victims</w:t>
      </w:r>
    </w:p>
    <w:p w14:paraId="789EEE83" w14:textId="77777777" w:rsidR="008005A6" w:rsidRPr="008005A6" w:rsidRDefault="008005A6" w:rsidP="008005A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Access to support from the Club Welfare Officer or external services.</w:t>
      </w:r>
    </w:p>
    <w:p w14:paraId="043113E6" w14:textId="77777777" w:rsidR="008005A6" w:rsidRPr="008005A6" w:rsidRDefault="008005A6" w:rsidP="008005A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Ongoing monitoring and safeguarding to prevent recurrence.</w:t>
      </w:r>
    </w:p>
    <w:p w14:paraId="69D51F37" w14:textId="77777777" w:rsidR="008005A6" w:rsidRPr="008005A6" w:rsidRDefault="008005A6" w:rsidP="008005A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Encouragement to stay active and engaged in club activities.</w:t>
      </w:r>
    </w:p>
    <w:p w14:paraId="301B77D1" w14:textId="77777777" w:rsidR="008005A6" w:rsidRPr="008005A6" w:rsidRDefault="008005A6" w:rsidP="008005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10. Support for Those Who Bully</w:t>
      </w:r>
    </w:p>
    <w:p w14:paraId="28D069EA" w14:textId="77777777" w:rsidR="008005A6" w:rsidRPr="008005A6" w:rsidRDefault="008005A6" w:rsidP="008005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Where possible, the club will work with individuals engaging in bullying to:</w:t>
      </w:r>
    </w:p>
    <w:p w14:paraId="5E7BF971" w14:textId="77777777" w:rsidR="008005A6" w:rsidRPr="008005A6" w:rsidRDefault="008005A6" w:rsidP="008005A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Understand the impact of their behaviour.</w:t>
      </w:r>
    </w:p>
    <w:p w14:paraId="551D502C" w14:textId="77777777" w:rsidR="008005A6" w:rsidRPr="008005A6" w:rsidRDefault="008005A6" w:rsidP="008005A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Encourage positive change.</w:t>
      </w:r>
    </w:p>
    <w:p w14:paraId="609985F1" w14:textId="77777777" w:rsidR="008005A6" w:rsidRPr="008005A6" w:rsidRDefault="008005A6" w:rsidP="008005A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Offer appropriate behavioural support.</w:t>
      </w:r>
    </w:p>
    <w:p w14:paraId="7CB46635" w14:textId="77777777" w:rsidR="008005A6" w:rsidRPr="008005A6" w:rsidRDefault="008005A6" w:rsidP="008005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11. Review and Monitoring</w:t>
      </w:r>
    </w:p>
    <w:p w14:paraId="2FC20288" w14:textId="77777777" w:rsidR="008005A6" w:rsidRPr="008005A6" w:rsidRDefault="008005A6" w:rsidP="008005A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This policy will be reviewed annually or following any serious incidents.</w:t>
      </w:r>
    </w:p>
    <w:p w14:paraId="40E7D7E0" w14:textId="77777777" w:rsidR="008005A6" w:rsidRPr="008005A6" w:rsidRDefault="008005A6" w:rsidP="008005A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Feedback from members and parents/guardians (where appropriate) will inform changes.</w:t>
      </w:r>
    </w:p>
    <w:p w14:paraId="19517642" w14:textId="77777777" w:rsidR="008005A6" w:rsidRPr="008005A6" w:rsidRDefault="00DC7A9F" w:rsidP="008005A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</w:r>
      <w:r w:rsidR="00DC7A9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pict w14:anchorId="30BCD63E">
          <v:rect id="_x0000_i1026" style="width:0;height:1.5pt" o:hralign="center" o:hrstd="t" o:hr="t" fillcolor="#a0a0a0" stroked="f"/>
        </w:pict>
      </w:r>
    </w:p>
    <w:p w14:paraId="65327932" w14:textId="4219F522" w:rsidR="008005A6" w:rsidRPr="008005A6" w:rsidRDefault="008005A6" w:rsidP="008005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005A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Signed:</w:t>
      </w: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br/>
      </w:r>
      <w:r w:rsidR="00F034E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Anthony Raine</w:t>
      </w: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– Chair, Torbay Athletic Club</w:t>
      </w: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br/>
      </w:r>
      <w:r w:rsidR="00F034E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Anita Merritt</w:t>
      </w: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– Welfare Officer</w:t>
      </w:r>
      <w:r w:rsidRPr="008005A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br/>
      </w:r>
      <w:r w:rsidRPr="008005A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GB"/>
          <w14:ligatures w14:val="none"/>
        </w:rPr>
        <w:t xml:space="preserve">Date: </w:t>
      </w:r>
      <w:r w:rsidR="00F034E5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GB"/>
          <w14:ligatures w14:val="none"/>
        </w:rPr>
        <w:t>16/06/2025</w:t>
      </w:r>
    </w:p>
    <w:p w14:paraId="7A76177B" w14:textId="575ABA6D" w:rsidR="008005A6" w:rsidRPr="008005A6" w:rsidRDefault="00DC7A9F" w:rsidP="008005A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</w:r>
      <w:r w:rsidR="00DC7A9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pict w14:anchorId="5773E283">
          <v:rect id="_x0000_i1027" style="width:0;height:1.5pt" o:hralign="center" o:hrstd="t" o:hr="t" fillcolor="#a0a0a0" stroked="f"/>
        </w:pict>
      </w:r>
    </w:p>
    <w:p w14:paraId="2A5C338C" w14:textId="77777777" w:rsidR="008F7829" w:rsidRDefault="008F7829"/>
    <w:sectPr w:rsidR="008F7829" w:rsidSect="008F7829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1ED6C" w14:textId="77777777" w:rsidR="008E52C5" w:rsidRDefault="008E52C5" w:rsidP="008005A6">
      <w:pPr>
        <w:spacing w:after="0" w:line="240" w:lineRule="auto"/>
      </w:pPr>
      <w:r>
        <w:separator/>
      </w:r>
    </w:p>
  </w:endnote>
  <w:endnote w:type="continuationSeparator" w:id="0">
    <w:p w14:paraId="1B10EA9A" w14:textId="77777777" w:rsidR="008E52C5" w:rsidRDefault="008E52C5" w:rsidP="00800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7B5A1" w14:textId="77777777" w:rsidR="008E52C5" w:rsidRDefault="008E52C5" w:rsidP="008005A6">
      <w:pPr>
        <w:spacing w:after="0" w:line="240" w:lineRule="auto"/>
      </w:pPr>
      <w:r>
        <w:separator/>
      </w:r>
    </w:p>
  </w:footnote>
  <w:footnote w:type="continuationSeparator" w:id="0">
    <w:p w14:paraId="0F8DE2FA" w14:textId="77777777" w:rsidR="008E52C5" w:rsidRDefault="008E52C5" w:rsidP="00800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8A18F" w14:textId="3BFBE0E7" w:rsidR="008005A6" w:rsidRDefault="008005A6">
    <w:pPr>
      <w:pStyle w:val="Header"/>
    </w:pPr>
    <w:r>
      <w:rPr>
        <w:noProof/>
      </w:rPr>
      <w:drawing>
        <wp:inline distT="0" distB="0" distL="0" distR="0" wp14:anchorId="10764104" wp14:editId="69944B4B">
          <wp:extent cx="1247775" cy="1044107"/>
          <wp:effectExtent l="0" t="0" r="0" b="0"/>
          <wp:docPr id="8274438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641" cy="10573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902A5"/>
    <w:multiLevelType w:val="multilevel"/>
    <w:tmpl w:val="20027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0765C0"/>
    <w:multiLevelType w:val="multilevel"/>
    <w:tmpl w:val="6FC8A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585AAE"/>
    <w:multiLevelType w:val="multilevel"/>
    <w:tmpl w:val="F9166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7D0ED2"/>
    <w:multiLevelType w:val="multilevel"/>
    <w:tmpl w:val="6AD25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454C21"/>
    <w:multiLevelType w:val="multilevel"/>
    <w:tmpl w:val="A5B8F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66007A"/>
    <w:multiLevelType w:val="multilevel"/>
    <w:tmpl w:val="D9A64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F464E0"/>
    <w:multiLevelType w:val="multilevel"/>
    <w:tmpl w:val="76505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C31E1D"/>
    <w:multiLevelType w:val="multilevel"/>
    <w:tmpl w:val="0B10C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49734B"/>
    <w:multiLevelType w:val="multilevel"/>
    <w:tmpl w:val="A0488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1C5A94"/>
    <w:multiLevelType w:val="multilevel"/>
    <w:tmpl w:val="5F301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8C6891"/>
    <w:multiLevelType w:val="multilevel"/>
    <w:tmpl w:val="A300E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6293518">
    <w:abstractNumId w:val="7"/>
  </w:num>
  <w:num w:numId="2" w16cid:durableId="1809278686">
    <w:abstractNumId w:val="1"/>
  </w:num>
  <w:num w:numId="3" w16cid:durableId="636373941">
    <w:abstractNumId w:val="5"/>
  </w:num>
  <w:num w:numId="4" w16cid:durableId="300816733">
    <w:abstractNumId w:val="2"/>
  </w:num>
  <w:num w:numId="5" w16cid:durableId="1791436938">
    <w:abstractNumId w:val="8"/>
  </w:num>
  <w:num w:numId="6" w16cid:durableId="573780701">
    <w:abstractNumId w:val="9"/>
  </w:num>
  <w:num w:numId="7" w16cid:durableId="1920555503">
    <w:abstractNumId w:val="0"/>
  </w:num>
  <w:num w:numId="8" w16cid:durableId="821191023">
    <w:abstractNumId w:val="10"/>
  </w:num>
  <w:num w:numId="9" w16cid:durableId="1979994945">
    <w:abstractNumId w:val="3"/>
  </w:num>
  <w:num w:numId="10" w16cid:durableId="763114603">
    <w:abstractNumId w:val="4"/>
  </w:num>
  <w:num w:numId="11" w16cid:durableId="583344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5A6"/>
    <w:rsid w:val="0002534E"/>
    <w:rsid w:val="00030727"/>
    <w:rsid w:val="0005712F"/>
    <w:rsid w:val="000B18E3"/>
    <w:rsid w:val="001C321A"/>
    <w:rsid w:val="001E07B5"/>
    <w:rsid w:val="00215C01"/>
    <w:rsid w:val="00220BC0"/>
    <w:rsid w:val="00337316"/>
    <w:rsid w:val="00717481"/>
    <w:rsid w:val="00760B5D"/>
    <w:rsid w:val="008005A6"/>
    <w:rsid w:val="00851F15"/>
    <w:rsid w:val="008E52C5"/>
    <w:rsid w:val="008F7829"/>
    <w:rsid w:val="009255F9"/>
    <w:rsid w:val="00960778"/>
    <w:rsid w:val="009E444E"/>
    <w:rsid w:val="00B4798C"/>
    <w:rsid w:val="00BA7388"/>
    <w:rsid w:val="00D75186"/>
    <w:rsid w:val="00D83279"/>
    <w:rsid w:val="00DC7A9F"/>
    <w:rsid w:val="00DE1DB4"/>
    <w:rsid w:val="00F03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2E7C38CA"/>
  <w15:chartTrackingRefBased/>
  <w15:docId w15:val="{CA22FDBD-05EB-457E-A4BC-D7A6610CE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7829"/>
  </w:style>
  <w:style w:type="paragraph" w:styleId="Heading1">
    <w:name w:val="heading 1"/>
    <w:basedOn w:val="Normal"/>
    <w:next w:val="Normal"/>
    <w:link w:val="Heading1Char"/>
    <w:uiPriority w:val="9"/>
    <w:qFormat/>
    <w:rsid w:val="008005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05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05A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05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05A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05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05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05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05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05A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05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05A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05A6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05A6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05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05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05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05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05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05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05A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05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05A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05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05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05A6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05A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05A6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05A6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005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05A6"/>
  </w:style>
  <w:style w:type="paragraph" w:styleId="Footer">
    <w:name w:val="footer"/>
    <w:basedOn w:val="Normal"/>
    <w:link w:val="FooterChar"/>
    <w:uiPriority w:val="99"/>
    <w:unhideWhenUsed/>
    <w:rsid w:val="008005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05A6"/>
  </w:style>
  <w:style w:type="character" w:styleId="Hyperlink">
    <w:name w:val="Hyperlink"/>
    <w:basedOn w:val="DefaultParagraphFont"/>
    <w:uiPriority w:val="99"/>
    <w:unhideWhenUsed/>
    <w:rsid w:val="00F034E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34E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034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5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hyperlink" Target="mailto:anitalm70@gmail.com" TargetMode="Externa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521</Words>
  <Characters>2974</Characters>
  <Application>Microsoft Office Word</Application>
  <DocSecurity>0</DocSecurity>
  <Lines>24</Lines>
  <Paragraphs>6</Paragraphs>
  <ScaleCrop>false</ScaleCrop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iaen@mwbenney.co.uk</dc:creator>
  <cp:keywords/>
  <dc:description/>
  <cp:lastModifiedBy>joanne smith</cp:lastModifiedBy>
  <cp:revision>2</cp:revision>
  <dcterms:created xsi:type="dcterms:W3CDTF">2026-01-16T21:12:00Z</dcterms:created>
  <dcterms:modified xsi:type="dcterms:W3CDTF">2026-01-16T21:12:00Z</dcterms:modified>
</cp:coreProperties>
</file>